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796" w:rsidRPr="002F5796" w:rsidRDefault="002F5796" w:rsidP="002F5796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Wykonawca:</w:t>
      </w:r>
    </w:p>
    <w:p w:rsidR="002F5796" w:rsidRPr="003D1E94" w:rsidRDefault="003D1E94" w:rsidP="003D1E94">
      <w:pPr>
        <w:spacing w:after="0" w:line="276" w:lineRule="auto"/>
        <w:jc w:val="right"/>
        <w:rPr>
          <w:rFonts w:cstheme="minorHAnsi"/>
          <w:b/>
          <w:bCs/>
          <w:sz w:val="20"/>
          <w:szCs w:val="20"/>
        </w:rPr>
      </w:pPr>
      <w:r w:rsidRPr="003D1E94">
        <w:rPr>
          <w:rFonts w:cstheme="minorHAnsi"/>
          <w:b/>
          <w:bCs/>
          <w:sz w:val="20"/>
          <w:szCs w:val="20"/>
        </w:rPr>
        <w:t>Załącznik nr 5 do SWZ</w:t>
      </w:r>
    </w:p>
    <w:p w:rsidR="00EF45B6" w:rsidRDefault="00EF45B6" w:rsidP="002F5796">
      <w:pPr>
        <w:spacing w:after="0" w:line="276" w:lineRule="auto"/>
        <w:ind w:right="4677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2F5796" w:rsidRDefault="002F5796" w:rsidP="002F5796">
      <w:pPr>
        <w:spacing w:after="0" w:line="276" w:lineRule="auto"/>
        <w:ind w:right="4536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2F5796" w:rsidRDefault="002F5796" w:rsidP="002F5796">
      <w:pPr>
        <w:spacing w:after="0" w:line="276" w:lineRule="auto"/>
        <w:ind w:right="4677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EF45B6" w:rsidRPr="002F5796" w:rsidRDefault="00EF45B6" w:rsidP="002F5796">
      <w:pPr>
        <w:spacing w:line="276" w:lineRule="auto"/>
        <w:ind w:right="4394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i/>
          <w:sz w:val="20"/>
          <w:szCs w:val="20"/>
        </w:rPr>
        <w:t>(pełna nazwa/firma, adres, w</w:t>
      </w:r>
      <w:r w:rsidR="00325B3E" w:rsidRPr="002F5796">
        <w:rPr>
          <w:rFonts w:cstheme="minorHAnsi"/>
          <w:i/>
          <w:sz w:val="20"/>
          <w:szCs w:val="20"/>
        </w:rPr>
        <w:t> </w:t>
      </w:r>
      <w:r w:rsidRPr="002F5796">
        <w:rPr>
          <w:rFonts w:cstheme="minorHAnsi"/>
          <w:i/>
          <w:sz w:val="20"/>
          <w:szCs w:val="20"/>
        </w:rPr>
        <w:t>zależności od podmiotu: NIP/PESEL, KRS/</w:t>
      </w:r>
      <w:proofErr w:type="spellStart"/>
      <w:r w:rsidRPr="002F5796">
        <w:rPr>
          <w:rFonts w:cstheme="minorHAnsi"/>
          <w:i/>
          <w:sz w:val="20"/>
          <w:szCs w:val="20"/>
        </w:rPr>
        <w:t>CEiDG</w:t>
      </w:r>
      <w:proofErr w:type="spellEnd"/>
      <w:r w:rsidRPr="002F5796">
        <w:rPr>
          <w:rFonts w:cstheme="minorHAnsi"/>
          <w:i/>
          <w:sz w:val="20"/>
          <w:szCs w:val="20"/>
        </w:rPr>
        <w:t>)</w:t>
      </w:r>
    </w:p>
    <w:p w:rsidR="00EF45B6" w:rsidRPr="002F5796" w:rsidRDefault="00EF45B6" w:rsidP="002F5796">
      <w:pPr>
        <w:spacing w:after="0" w:line="276" w:lineRule="auto"/>
        <w:rPr>
          <w:rFonts w:cstheme="minorHAnsi"/>
          <w:sz w:val="20"/>
          <w:szCs w:val="20"/>
          <w:u w:val="single"/>
        </w:rPr>
      </w:pPr>
      <w:r w:rsidRPr="002F5796">
        <w:rPr>
          <w:rFonts w:cstheme="minorHAnsi"/>
          <w:sz w:val="20"/>
          <w:szCs w:val="20"/>
          <w:u w:val="single"/>
        </w:rPr>
        <w:t>reprezentowany przez:</w:t>
      </w:r>
    </w:p>
    <w:p w:rsidR="002F5796" w:rsidRDefault="002F5796" w:rsidP="002F5796">
      <w:pPr>
        <w:spacing w:after="0" w:line="276" w:lineRule="auto"/>
        <w:ind w:right="5954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ind w:right="4536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</w:t>
      </w:r>
    </w:p>
    <w:p w:rsidR="00EF45B6" w:rsidRPr="002F5796" w:rsidRDefault="00EF45B6" w:rsidP="002F5796">
      <w:pPr>
        <w:spacing w:after="0" w:line="276" w:lineRule="auto"/>
        <w:ind w:right="4110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i/>
          <w:sz w:val="20"/>
          <w:szCs w:val="20"/>
        </w:rPr>
        <w:t>(imię, nazwisko,</w:t>
      </w:r>
      <w:r w:rsidR="002F5796">
        <w:rPr>
          <w:rFonts w:cstheme="minorHAnsi"/>
          <w:i/>
          <w:sz w:val="20"/>
          <w:szCs w:val="20"/>
        </w:rPr>
        <w:t xml:space="preserve"> </w:t>
      </w:r>
      <w:r w:rsidRPr="002F5796">
        <w:rPr>
          <w:rFonts w:cstheme="minorHAnsi"/>
          <w:i/>
          <w:sz w:val="20"/>
          <w:szCs w:val="20"/>
        </w:rPr>
        <w:t>stanowisko/podstawa do reprezentacji)</w:t>
      </w:r>
    </w:p>
    <w:p w:rsidR="002F5796" w:rsidRDefault="002F579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:rsidR="002F5796" w:rsidRPr="002F5796" w:rsidRDefault="002F579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5C319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>DOTYCZĄCE PRZESŁANEK WYKLUCZE</w:t>
      </w: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>NIA Z ART. 5K ROZPORZĄDZENIA 833/2014</w:t>
      </w:r>
      <w:r w:rsidR="001A0D70" w:rsidRPr="002F5796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2F5796">
        <w:rPr>
          <w:rFonts w:cstheme="minorHAnsi"/>
          <w:b/>
          <w:sz w:val="20"/>
          <w:szCs w:val="20"/>
          <w:u w:val="single"/>
        </w:rPr>
        <w:t>ORAZ</w:t>
      </w:r>
      <w:r w:rsidR="001A0D70" w:rsidRPr="002F5796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2F5796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2F5796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</w:rPr>
        <w:t xml:space="preserve">składane na podstawie art. 125 ust. 1 ustawy </w:t>
      </w:r>
      <w:proofErr w:type="spellStart"/>
      <w:r w:rsidRPr="002F5796">
        <w:rPr>
          <w:rFonts w:cstheme="minorHAnsi"/>
          <w:b/>
          <w:sz w:val="20"/>
          <w:szCs w:val="20"/>
        </w:rPr>
        <w:t>Pzp</w:t>
      </w:r>
      <w:proofErr w:type="spellEnd"/>
    </w:p>
    <w:p w:rsidR="002F5796" w:rsidRDefault="002F579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Na potrzeby postępowania o udzielenie zamówienia publicznego pn.</w:t>
      </w:r>
      <w:r w:rsidR="00FC5B51" w:rsidRPr="002F5796">
        <w:rPr>
          <w:rFonts w:cstheme="minorHAnsi"/>
          <w:sz w:val="20"/>
          <w:szCs w:val="20"/>
        </w:rPr>
        <w:t xml:space="preserve"> </w:t>
      </w:r>
      <w:r w:rsidR="002F5796" w:rsidRPr="002F5796">
        <w:rPr>
          <w:rFonts w:ascii="Calibri" w:hAnsi="Calibri" w:cs="Calibri"/>
          <w:b/>
          <w:color w:val="0070C0"/>
          <w:sz w:val="20"/>
          <w:szCs w:val="20"/>
        </w:rPr>
        <w:t>Dostawa leków i leków z programów lekowych</w:t>
      </w:r>
      <w:r w:rsidR="002F5796" w:rsidRPr="002F5796">
        <w:rPr>
          <w:rFonts w:cstheme="minorHAnsi"/>
          <w:b/>
          <w:sz w:val="20"/>
          <w:szCs w:val="20"/>
        </w:rPr>
        <w:t xml:space="preserve">, </w:t>
      </w:r>
      <w:r w:rsidRPr="002F5796">
        <w:rPr>
          <w:rFonts w:cstheme="minorHAnsi"/>
          <w:sz w:val="20"/>
          <w:szCs w:val="20"/>
        </w:rPr>
        <w:t>oświadczam, co następuje:</w:t>
      </w:r>
    </w:p>
    <w:p w:rsidR="00FC5B51" w:rsidRPr="002F5796" w:rsidRDefault="00FC5B51" w:rsidP="002F5796">
      <w:pPr>
        <w:spacing w:after="0" w:line="276" w:lineRule="auto"/>
        <w:ind w:firstLine="709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OŚWIADCZENIA DOTYCZĄCE WYKONAWCY:</w:t>
      </w:r>
    </w:p>
    <w:p w:rsidR="00325B3E" w:rsidRPr="002F5796" w:rsidRDefault="00EF45B6" w:rsidP="002F57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2F5796">
        <w:rPr>
          <w:rFonts w:cstheme="minorHAnsi"/>
          <w:sz w:val="20"/>
          <w:szCs w:val="20"/>
        </w:rPr>
        <w:t> </w:t>
      </w:r>
      <w:r w:rsidRPr="002F5796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F1648E">
        <w:rPr>
          <w:rFonts w:cstheme="minorHAnsi"/>
          <w:sz w:val="20"/>
          <w:szCs w:val="20"/>
        </w:rPr>
        <w:t xml:space="preserve"> z </w:t>
      </w:r>
      <w:proofErr w:type="spellStart"/>
      <w:r w:rsidR="00F1648E">
        <w:rPr>
          <w:rFonts w:cstheme="minorHAnsi"/>
          <w:sz w:val="20"/>
          <w:szCs w:val="20"/>
        </w:rPr>
        <w:t>późn</w:t>
      </w:r>
      <w:proofErr w:type="spellEnd"/>
      <w:r w:rsidR="00F1648E">
        <w:rPr>
          <w:rFonts w:cstheme="minorHAnsi"/>
          <w:sz w:val="20"/>
          <w:szCs w:val="20"/>
        </w:rPr>
        <w:t>. zm.</w:t>
      </w:r>
      <w:r w:rsidRPr="002F5796">
        <w:rPr>
          <w:rFonts w:cstheme="minorHAnsi"/>
          <w:sz w:val="20"/>
          <w:szCs w:val="20"/>
        </w:rPr>
        <w:t>), dalej: rozporządzenie 2022/576.</w:t>
      </w:r>
      <w:r w:rsidRPr="002F5796">
        <w:rPr>
          <w:rStyle w:val="Odwoanieprzypisudolnego"/>
          <w:rFonts w:cstheme="minorHAnsi"/>
          <w:sz w:val="20"/>
          <w:szCs w:val="20"/>
        </w:rPr>
        <w:footnoteReference w:id="1"/>
      </w:r>
    </w:p>
    <w:p w:rsidR="0084509A" w:rsidRPr="002F5796" w:rsidRDefault="007F3CFE" w:rsidP="002F57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2F5796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2F5796">
        <w:rPr>
          <w:rFonts w:eastAsia="Times New Roman" w:cstheme="minorHAnsi"/>
          <w:color w:val="222222"/>
          <w:sz w:val="20"/>
          <w:szCs w:val="20"/>
          <w:lang w:eastAsia="pl-PL"/>
        </w:rPr>
        <w:t xml:space="preserve">7 ust. 1 ustawy </w:t>
      </w:r>
      <w:r w:rsidRPr="002F5796">
        <w:rPr>
          <w:rFonts w:cstheme="minorHAnsi"/>
          <w:color w:val="222222"/>
          <w:sz w:val="20"/>
          <w:szCs w:val="20"/>
        </w:rPr>
        <w:t>z dnia 13 kwietnia 2022 r.</w:t>
      </w:r>
      <w:r w:rsidRPr="002F5796">
        <w:rPr>
          <w:rFonts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2F5796">
        <w:rPr>
          <w:rFonts w:cstheme="minorHAnsi"/>
          <w:i/>
          <w:iCs/>
          <w:color w:val="222222"/>
          <w:sz w:val="20"/>
          <w:szCs w:val="20"/>
        </w:rPr>
        <w:t xml:space="preserve"> </w:t>
      </w:r>
      <w:r w:rsidR="00520931" w:rsidRPr="002F5796">
        <w:rPr>
          <w:rFonts w:cstheme="minorHAnsi"/>
          <w:color w:val="222222"/>
          <w:sz w:val="20"/>
          <w:szCs w:val="20"/>
        </w:rPr>
        <w:t>(Dz. U. poz. 835)</w:t>
      </w:r>
      <w:r w:rsidRPr="002F5796">
        <w:rPr>
          <w:rFonts w:cstheme="minorHAnsi"/>
          <w:i/>
          <w:iCs/>
          <w:color w:val="222222"/>
          <w:sz w:val="20"/>
          <w:szCs w:val="20"/>
        </w:rPr>
        <w:t>.</w:t>
      </w:r>
      <w:r w:rsidR="00DD39BE" w:rsidRPr="002F5796">
        <w:rPr>
          <w:rStyle w:val="Odwoanieprzypisudolnego"/>
          <w:rFonts w:cstheme="minorHAnsi"/>
          <w:color w:val="222222"/>
          <w:sz w:val="20"/>
          <w:szCs w:val="20"/>
        </w:rPr>
        <w:footnoteReference w:id="2"/>
      </w:r>
    </w:p>
    <w:p w:rsidR="0070071F" w:rsidRPr="002F5796" w:rsidRDefault="0070071F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lastRenderedPageBreak/>
        <w:t xml:space="preserve">INFORMACJA </w:t>
      </w:r>
      <w:r w:rsidR="005B775F" w:rsidRPr="002F5796">
        <w:rPr>
          <w:rFonts w:cstheme="minorHAnsi"/>
          <w:b/>
          <w:sz w:val="20"/>
          <w:szCs w:val="20"/>
        </w:rPr>
        <w:t>DOTYCZĄCA</w:t>
      </w:r>
      <w:r w:rsidRPr="002F5796">
        <w:rPr>
          <w:rFonts w:cstheme="minorHAnsi"/>
          <w:b/>
          <w:sz w:val="20"/>
          <w:szCs w:val="20"/>
        </w:rPr>
        <w:t xml:space="preserve"> POLEGANI</w:t>
      </w:r>
      <w:r w:rsidR="005B775F" w:rsidRPr="002F5796">
        <w:rPr>
          <w:rFonts w:cstheme="minorHAnsi"/>
          <w:b/>
          <w:sz w:val="20"/>
          <w:szCs w:val="20"/>
        </w:rPr>
        <w:t>A</w:t>
      </w:r>
      <w:r w:rsidRPr="002F5796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2F5796">
        <w:rPr>
          <w:rFonts w:cstheme="minorHAnsi"/>
          <w:b/>
          <w:sz w:val="20"/>
          <w:szCs w:val="20"/>
        </w:rPr>
        <w:t>U</w:t>
      </w:r>
      <w:r w:rsidRPr="002F5796">
        <w:rPr>
          <w:rFonts w:cstheme="minorHAnsi"/>
          <w:b/>
          <w:sz w:val="20"/>
          <w:szCs w:val="20"/>
        </w:rPr>
        <w:t xml:space="preserve"> UDOST</w:t>
      </w:r>
      <w:r w:rsidR="008F60AE" w:rsidRPr="002F5796">
        <w:rPr>
          <w:rFonts w:cstheme="minorHAnsi"/>
          <w:b/>
          <w:sz w:val="20"/>
          <w:szCs w:val="20"/>
        </w:rPr>
        <w:t>Ę</w:t>
      </w:r>
      <w:r w:rsidRPr="002F5796">
        <w:rPr>
          <w:rFonts w:cstheme="minorHAnsi"/>
          <w:b/>
          <w:sz w:val="20"/>
          <w:szCs w:val="20"/>
        </w:rPr>
        <w:t>PNIAJĄC</w:t>
      </w:r>
      <w:r w:rsidR="0053177A" w:rsidRPr="002F5796">
        <w:rPr>
          <w:rFonts w:cstheme="minorHAnsi"/>
          <w:b/>
          <w:sz w:val="20"/>
          <w:szCs w:val="20"/>
        </w:rPr>
        <w:t>EGO</w:t>
      </w:r>
      <w:r w:rsidRPr="002F5796">
        <w:rPr>
          <w:rFonts w:cstheme="minorHAnsi"/>
          <w:b/>
          <w:sz w:val="20"/>
          <w:szCs w:val="20"/>
        </w:rPr>
        <w:t xml:space="preserve"> ZASOBY</w:t>
      </w:r>
      <w:r w:rsidR="00EF7F7F" w:rsidRPr="002F5796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2F5796">
        <w:rPr>
          <w:rFonts w:cstheme="minorHAnsi"/>
          <w:b/>
          <w:bCs/>
          <w:sz w:val="20"/>
          <w:szCs w:val="20"/>
        </w:rPr>
        <w:t>:</w:t>
      </w:r>
    </w:p>
    <w:p w:rsidR="00CD2FC0" w:rsidRPr="0036324B" w:rsidRDefault="00CD2FC0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bookmarkStart w:id="1" w:name="_Hlk99016800"/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 xml:space="preserve">: </w:t>
      </w:r>
      <w:r w:rsidR="00DF4767" w:rsidRPr="0036324B">
        <w:rPr>
          <w:rFonts w:cstheme="minorHAnsi"/>
          <w:i/>
          <w:color w:val="0070C0"/>
          <w:sz w:val="18"/>
          <w:szCs w:val="18"/>
        </w:rPr>
        <w:t>wypełnić</w:t>
      </w:r>
      <w:r w:rsidRPr="0036324B">
        <w:rPr>
          <w:rFonts w:cstheme="minorHAnsi"/>
          <w:i/>
          <w:color w:val="0070C0"/>
          <w:sz w:val="18"/>
          <w:szCs w:val="18"/>
        </w:rPr>
        <w:t xml:space="preserve"> tylko </w:t>
      </w:r>
      <w:r w:rsidR="009A0A1A" w:rsidRPr="0036324B">
        <w:rPr>
          <w:rFonts w:cstheme="minorHAnsi"/>
          <w:i/>
          <w:color w:val="0070C0"/>
          <w:sz w:val="18"/>
          <w:szCs w:val="18"/>
        </w:rPr>
        <w:t>w przypadku</w:t>
      </w:r>
      <w:r w:rsidR="005773E6" w:rsidRPr="0036324B">
        <w:rPr>
          <w:rFonts w:cstheme="minorHAnsi"/>
          <w:i/>
          <w:color w:val="0070C0"/>
          <w:sz w:val="18"/>
          <w:szCs w:val="18"/>
        </w:rPr>
        <w:t xml:space="preserve"> podmiotu udostępniającego zasoby, na którego</w:t>
      </w:r>
      <w:r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5773E6" w:rsidRPr="0036324B">
        <w:rPr>
          <w:rFonts w:cstheme="minorHAnsi"/>
          <w:i/>
          <w:color w:val="0070C0"/>
          <w:sz w:val="18"/>
          <w:szCs w:val="18"/>
        </w:rPr>
        <w:t xml:space="preserve">zdolnościach lub sytuacji wykonawca </w:t>
      </w:r>
      <w:r w:rsidR="00830142" w:rsidRPr="0036324B">
        <w:rPr>
          <w:rFonts w:cstheme="minorHAnsi"/>
          <w:i/>
          <w:color w:val="0070C0"/>
          <w:sz w:val="18"/>
          <w:szCs w:val="18"/>
        </w:rPr>
        <w:t xml:space="preserve">polega </w:t>
      </w:r>
      <w:r w:rsidR="00E10B15" w:rsidRPr="0036324B">
        <w:rPr>
          <w:rFonts w:cstheme="minorHAnsi"/>
          <w:i/>
          <w:color w:val="0070C0"/>
          <w:sz w:val="18"/>
          <w:szCs w:val="18"/>
        </w:rPr>
        <w:t>w</w:t>
      </w:r>
      <w:r w:rsidR="00830BFB"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E10B15" w:rsidRPr="0036324B">
        <w:rPr>
          <w:rFonts w:cstheme="minorHAnsi"/>
          <w:i/>
          <w:color w:val="0070C0"/>
          <w:sz w:val="18"/>
          <w:szCs w:val="18"/>
        </w:rPr>
        <w:t>zakresie odpowiadającym ponad 10% wartości zamówienia</w:t>
      </w:r>
      <w:r w:rsidR="00B076D6" w:rsidRPr="0036324B">
        <w:rPr>
          <w:rFonts w:cstheme="minorHAnsi"/>
          <w:i/>
          <w:color w:val="0070C0"/>
          <w:sz w:val="18"/>
          <w:szCs w:val="18"/>
        </w:rPr>
        <w:t xml:space="preserve">. 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W </w:t>
      </w:r>
      <w:r w:rsidR="00E22985" w:rsidRPr="0036324B">
        <w:rPr>
          <w:rFonts w:cstheme="minorHAnsi"/>
          <w:i/>
          <w:color w:val="0070C0"/>
          <w:sz w:val="18"/>
          <w:szCs w:val="18"/>
        </w:rPr>
        <w:t>przypadku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 więcej niż jednego podmiotu </w:t>
      </w:r>
      <w:r w:rsidR="00E22985" w:rsidRPr="0036324B">
        <w:rPr>
          <w:rFonts w:cstheme="minorHAnsi"/>
          <w:i/>
          <w:color w:val="0070C0"/>
          <w:sz w:val="18"/>
          <w:szCs w:val="18"/>
        </w:rPr>
        <w:t>udostępniającego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 zasoby</w:t>
      </w:r>
      <w:r w:rsidR="00E22985" w:rsidRPr="0036324B">
        <w:rPr>
          <w:rFonts w:cstheme="minorHAnsi"/>
          <w:i/>
          <w:color w:val="0070C0"/>
          <w:sz w:val="18"/>
          <w:szCs w:val="18"/>
        </w:rPr>
        <w:t xml:space="preserve">, </w:t>
      </w:r>
      <w:r w:rsidR="00F14423" w:rsidRPr="0036324B">
        <w:rPr>
          <w:rFonts w:cstheme="minorHAnsi"/>
          <w:i/>
          <w:color w:val="0070C0"/>
          <w:sz w:val="18"/>
          <w:szCs w:val="18"/>
        </w:rPr>
        <w:t>na którego zdolnościach lub sytuacji wykonawca polega w</w:t>
      </w:r>
      <w:r w:rsidR="00830BFB"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F14423" w:rsidRPr="0036324B">
        <w:rPr>
          <w:rFonts w:cstheme="minorHAnsi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36324B">
        <w:rPr>
          <w:rFonts w:cstheme="minorHAnsi"/>
          <w:i/>
          <w:color w:val="0070C0"/>
          <w:sz w:val="18"/>
          <w:szCs w:val="18"/>
        </w:rPr>
        <w:t>n</w:t>
      </w:r>
      <w:r w:rsidR="00B076D6" w:rsidRPr="0036324B">
        <w:rPr>
          <w:rFonts w:cstheme="minorHAnsi"/>
          <w:i/>
          <w:color w:val="0070C0"/>
          <w:sz w:val="18"/>
          <w:szCs w:val="18"/>
        </w:rPr>
        <w:t xml:space="preserve">ależy zastosować tyle razy, </w:t>
      </w:r>
      <w:r w:rsidR="00671064" w:rsidRPr="0036324B">
        <w:rPr>
          <w:rFonts w:cstheme="minorHAnsi"/>
          <w:i/>
          <w:color w:val="0070C0"/>
          <w:sz w:val="18"/>
          <w:szCs w:val="18"/>
        </w:rPr>
        <w:t>ile</w:t>
      </w:r>
      <w:r w:rsidR="0036324B" w:rsidRPr="0036324B">
        <w:rPr>
          <w:rFonts w:cstheme="minorHAnsi"/>
          <w:i/>
          <w:color w:val="0070C0"/>
          <w:sz w:val="18"/>
          <w:szCs w:val="18"/>
        </w:rPr>
        <w:t> 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jest to </w:t>
      </w:r>
      <w:r w:rsidR="00E22985" w:rsidRPr="0036324B">
        <w:rPr>
          <w:rFonts w:cstheme="minorHAnsi"/>
          <w:i/>
          <w:color w:val="0070C0"/>
          <w:sz w:val="18"/>
          <w:szCs w:val="18"/>
        </w:rPr>
        <w:t>ko</w:t>
      </w:r>
      <w:r w:rsidR="00671064" w:rsidRPr="0036324B">
        <w:rPr>
          <w:rFonts w:cstheme="minorHAnsi"/>
          <w:i/>
          <w:color w:val="0070C0"/>
          <w:sz w:val="18"/>
          <w:szCs w:val="18"/>
        </w:rPr>
        <w:t>nieczne.</w:t>
      </w:r>
      <w:r w:rsidRPr="0036324B">
        <w:rPr>
          <w:rFonts w:cstheme="minorHAnsi"/>
          <w:color w:val="0070C0"/>
          <w:sz w:val="18"/>
          <w:szCs w:val="18"/>
        </w:rPr>
        <w:t>]</w:t>
      </w:r>
      <w:bookmarkEnd w:id="1"/>
    </w:p>
    <w:p w:rsidR="0036324B" w:rsidRDefault="0070071F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celu wykazania spełniania warunków udziału w postępowaniu, określonych przez zamawiającego w</w:t>
      </w:r>
      <w:r w:rsidR="0071166D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………………………………………………………...……</w:t>
      </w:r>
      <w:r w:rsidR="000B07BD" w:rsidRPr="002F5796">
        <w:rPr>
          <w:rFonts w:cstheme="minorHAnsi"/>
          <w:sz w:val="20"/>
          <w:szCs w:val="20"/>
        </w:rPr>
        <w:t>…………</w:t>
      </w:r>
      <w:r w:rsidRPr="002F5796">
        <w:rPr>
          <w:rFonts w:cstheme="minorHAnsi"/>
          <w:sz w:val="20"/>
          <w:szCs w:val="20"/>
        </w:rPr>
        <w:t xml:space="preserve">….. </w:t>
      </w:r>
      <w:bookmarkStart w:id="2" w:name="_Hlk99005462"/>
    </w:p>
    <w:p w:rsidR="0036324B" w:rsidRPr="0036324B" w:rsidRDefault="0070071F" w:rsidP="0036324B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 xml:space="preserve">(wskazać </w:t>
      </w:r>
      <w:bookmarkEnd w:id="2"/>
      <w:r w:rsidRPr="0036324B">
        <w:rPr>
          <w:rFonts w:cstheme="minorHAnsi"/>
          <w:i/>
          <w:sz w:val="18"/>
          <w:szCs w:val="18"/>
        </w:rPr>
        <w:t>dokument i właściwą jednostkę redakcyjną dokumentu, w której określono warunki udziału w postępowaniu),</w:t>
      </w:r>
      <w:r w:rsidRPr="0036324B">
        <w:rPr>
          <w:rFonts w:cstheme="minorHAnsi"/>
          <w:sz w:val="18"/>
          <w:szCs w:val="18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0071F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sz w:val="20"/>
          <w:szCs w:val="20"/>
        </w:rPr>
        <w:t>polegam na zdolnościach lub sytuacji następującego</w:t>
      </w:r>
      <w:r w:rsidR="0007479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podmiotu</w:t>
      </w:r>
      <w:r w:rsidR="0007479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udostępniając</w:t>
      </w:r>
      <w:r w:rsidR="00074793" w:rsidRPr="002F5796">
        <w:rPr>
          <w:rFonts w:cstheme="minorHAnsi"/>
          <w:sz w:val="20"/>
          <w:szCs w:val="20"/>
        </w:rPr>
        <w:t>ego</w:t>
      </w:r>
      <w:r w:rsidRPr="002F5796">
        <w:rPr>
          <w:rFonts w:cstheme="minorHAnsi"/>
          <w:sz w:val="20"/>
          <w:szCs w:val="20"/>
        </w:rPr>
        <w:t xml:space="preserve"> zasoby:</w:t>
      </w:r>
      <w:bookmarkStart w:id="3" w:name="_Hlk99014455"/>
      <w:r w:rsidR="0036324B">
        <w:rPr>
          <w:rFonts w:cstheme="minorHAnsi"/>
          <w:sz w:val="20"/>
          <w:szCs w:val="20"/>
        </w:rPr>
        <w:t xml:space="preserve"> </w:t>
      </w:r>
      <w:r w:rsidR="000B07BD" w:rsidRPr="002F5796">
        <w:rPr>
          <w:rFonts w:cstheme="minorHAnsi"/>
          <w:sz w:val="20"/>
          <w:szCs w:val="20"/>
        </w:rPr>
        <w:t>………………………………………………………………………...………………</w:t>
      </w:r>
      <w:r w:rsidR="004337E3" w:rsidRPr="002F5796">
        <w:rPr>
          <w:rFonts w:cstheme="minorHAnsi"/>
          <w:sz w:val="20"/>
          <w:szCs w:val="20"/>
        </w:rPr>
        <w:t>……</w:t>
      </w:r>
      <w:r w:rsidR="000B07BD" w:rsidRPr="002F5796">
        <w:rPr>
          <w:rFonts w:cstheme="minorHAnsi"/>
          <w:sz w:val="20"/>
          <w:szCs w:val="20"/>
        </w:rPr>
        <w:t>……………….…</w:t>
      </w:r>
      <w:r w:rsidR="000B07BD" w:rsidRPr="002F5796">
        <w:rPr>
          <w:rFonts w:cstheme="minorHAnsi"/>
          <w:i/>
          <w:sz w:val="20"/>
          <w:szCs w:val="20"/>
        </w:rPr>
        <w:t xml:space="preserve"> </w:t>
      </w:r>
      <w:bookmarkStart w:id="4" w:name="_GoBack"/>
      <w:bookmarkEnd w:id="3"/>
      <w:bookmarkEnd w:id="4"/>
    </w:p>
    <w:p w:rsidR="0036324B" w:rsidRPr="0036324B" w:rsidRDefault="008D0E7E" w:rsidP="0036324B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  <w:r w:rsidR="0036324B" w:rsidRPr="0036324B">
        <w:rPr>
          <w:rFonts w:cstheme="minorHAnsi"/>
          <w:sz w:val="18"/>
          <w:szCs w:val="18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0071F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w następującym zakresie: ……………………………………………………………………</w:t>
      </w:r>
      <w:r w:rsidR="004511DC" w:rsidRPr="002F5796">
        <w:rPr>
          <w:rFonts w:cstheme="minorHAnsi"/>
          <w:sz w:val="20"/>
          <w:szCs w:val="20"/>
        </w:rPr>
        <w:t xml:space="preserve">……… </w:t>
      </w:r>
    </w:p>
    <w:p w:rsidR="0036324B" w:rsidRDefault="0070071F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36324B">
        <w:rPr>
          <w:rFonts w:cstheme="minorHAnsi"/>
          <w:i/>
          <w:sz w:val="18"/>
          <w:szCs w:val="18"/>
        </w:rPr>
        <w:t>(określić odpowiedni zakres udostępnianych zasobów dla wskazanego podmiotu)</w:t>
      </w:r>
      <w:r w:rsidR="004511DC" w:rsidRPr="0036324B">
        <w:rPr>
          <w:rFonts w:cstheme="minorHAnsi"/>
          <w:iCs/>
          <w:sz w:val="18"/>
          <w:szCs w:val="18"/>
        </w:rPr>
        <w:t>,</w:t>
      </w:r>
      <w:r w:rsidR="0036324B">
        <w:rPr>
          <w:rFonts w:cstheme="minorHAnsi"/>
          <w:i/>
          <w:sz w:val="20"/>
          <w:szCs w:val="20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70071F" w:rsidRDefault="004511DC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co odpowiada ponad 10% wartości przedmiotowego zamówienia</w:t>
      </w:r>
      <w:r w:rsidR="0070071F" w:rsidRPr="002F5796">
        <w:rPr>
          <w:rFonts w:cstheme="minorHAnsi"/>
          <w:sz w:val="20"/>
          <w:szCs w:val="20"/>
        </w:rPr>
        <w:t xml:space="preserve">. </w:t>
      </w:r>
    </w:p>
    <w:p w:rsidR="0036324B" w:rsidRDefault="0036324B" w:rsidP="002F5796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:rsidR="0036324B" w:rsidRPr="0036324B" w:rsidRDefault="0036324B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sz w:val="20"/>
          <w:szCs w:val="20"/>
        </w:rPr>
        <w:t xml:space="preserve">W stosunku do podmiotu, na którego zdolnościach polegam nie zachodzą podstawy wykluczenia z postępowania o udzielenie zamówienia przewidziane w  art. 5k rozporządzenia 833/2014 w brzmieniu nadanym rozporządzeniem 2022/576. </w:t>
      </w: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:rsidR="00830BFB" w:rsidRPr="0036324B" w:rsidRDefault="00830BFB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 xml:space="preserve">: wypełnić tylko w przypadku </w:t>
      </w:r>
      <w:r w:rsidR="009A138B" w:rsidRPr="0036324B">
        <w:rPr>
          <w:rFonts w:cstheme="minorHAnsi"/>
          <w:i/>
          <w:color w:val="0070C0"/>
          <w:sz w:val="18"/>
          <w:szCs w:val="18"/>
        </w:rPr>
        <w:t>podwykonawcy</w:t>
      </w:r>
      <w:r w:rsidR="00C7597C" w:rsidRPr="0036324B">
        <w:rPr>
          <w:rFonts w:cstheme="minorHAnsi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36324B">
        <w:rPr>
          <w:rFonts w:cstheme="minorHAnsi"/>
          <w:i/>
          <w:color w:val="0070C0"/>
          <w:sz w:val="18"/>
          <w:szCs w:val="18"/>
        </w:rPr>
        <w:t>, na którego przypada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36324B">
        <w:rPr>
          <w:rFonts w:cstheme="minorHAnsi"/>
          <w:i/>
          <w:color w:val="0070C0"/>
          <w:sz w:val="18"/>
          <w:szCs w:val="18"/>
        </w:rPr>
        <w:t>podwykonawcy</w:t>
      </w:r>
      <w:r w:rsidRPr="0036324B">
        <w:rPr>
          <w:rFonts w:cstheme="minorHAnsi"/>
          <w:i/>
          <w:color w:val="0070C0"/>
          <w:sz w:val="18"/>
          <w:szCs w:val="18"/>
        </w:rPr>
        <w:t>, na którego zdolnościach lub sytuacji wykonawca</w:t>
      </w:r>
      <w:r w:rsidR="00473DE0" w:rsidRPr="0036324B">
        <w:rPr>
          <w:rFonts w:cstheme="minorHAnsi"/>
          <w:i/>
          <w:color w:val="0070C0"/>
          <w:sz w:val="18"/>
          <w:szCs w:val="18"/>
        </w:rPr>
        <w:t xml:space="preserve"> nie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polega</w:t>
      </w:r>
      <w:r w:rsidR="00473DE0" w:rsidRPr="0036324B">
        <w:rPr>
          <w:rFonts w:cstheme="minorHAnsi"/>
          <w:i/>
          <w:color w:val="0070C0"/>
          <w:sz w:val="18"/>
          <w:szCs w:val="18"/>
        </w:rPr>
        <w:t>, a na którego przypada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36324B">
        <w:rPr>
          <w:rFonts w:cstheme="minorHAnsi"/>
          <w:color w:val="0070C0"/>
          <w:sz w:val="18"/>
          <w:szCs w:val="18"/>
        </w:rPr>
        <w:t>]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2F5796">
        <w:rPr>
          <w:rFonts w:cstheme="minorHAnsi"/>
          <w:sz w:val="20"/>
          <w:szCs w:val="20"/>
        </w:rPr>
        <w:t>,</w:t>
      </w:r>
      <w:r w:rsidRPr="002F5796">
        <w:rPr>
          <w:rFonts w:cstheme="minorHAnsi"/>
          <w:sz w:val="20"/>
          <w:szCs w:val="20"/>
        </w:rPr>
        <w:t xml:space="preserve"> na którego</w:t>
      </w:r>
      <w:r w:rsidR="00FC230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 xml:space="preserve">przypada ponad 10% wartości zamówienia: ……………………………………………………………………………………………….………..….…… 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  <w:r w:rsidRPr="002F5796">
        <w:rPr>
          <w:rFonts w:cstheme="minorHAnsi"/>
          <w:sz w:val="20"/>
          <w:szCs w:val="20"/>
        </w:rPr>
        <w:br/>
      </w:r>
    </w:p>
    <w:p w:rsidR="00EF45B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nie zachodzą podstawy wykluczenia z postępowania o udzielenie zamówienia przewidziane w  art.  5k</w:t>
      </w:r>
      <w:r w:rsidR="000B2798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rozporządzenia 833/2014 w brzmieniu nadanym rozporządzeniem 2022/576.</w:t>
      </w:r>
      <w:r w:rsidR="0036324B">
        <w:rPr>
          <w:rFonts w:cstheme="minorHAnsi"/>
          <w:sz w:val="20"/>
          <w:szCs w:val="20"/>
        </w:rPr>
        <w:t xml:space="preserve"> </w:t>
      </w:r>
    </w:p>
    <w:p w:rsidR="0036324B" w:rsidRPr="002F5796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:rsidR="003F554E" w:rsidRPr="0036324B" w:rsidRDefault="003F554E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>: wypełnić tylko w przypadku dostawcy, na którego przypada ponad 10% wartości zamówienia. W</w:t>
      </w:r>
      <w:r w:rsidR="0036324B" w:rsidRPr="0036324B">
        <w:rPr>
          <w:rFonts w:cstheme="minorHAnsi"/>
          <w:i/>
          <w:color w:val="0070C0"/>
          <w:sz w:val="18"/>
          <w:szCs w:val="18"/>
        </w:rPr>
        <w:t> </w:t>
      </w:r>
      <w:r w:rsidRPr="0036324B">
        <w:rPr>
          <w:rFonts w:cstheme="minorHAnsi"/>
          <w:i/>
          <w:color w:val="0070C0"/>
          <w:sz w:val="18"/>
          <w:szCs w:val="18"/>
        </w:rPr>
        <w:t>przypadku więcej niż jednego dostawcy, na którego przypada ponad 10% wartości zamówienia, należy zastosować tyle razy, ile jest to</w:t>
      </w:r>
      <w:r w:rsidR="000B2798">
        <w:rPr>
          <w:rFonts w:cstheme="minorHAnsi"/>
          <w:i/>
          <w:color w:val="0070C0"/>
          <w:sz w:val="18"/>
          <w:szCs w:val="18"/>
        </w:rPr>
        <w:t> </w:t>
      </w:r>
      <w:r w:rsidRPr="0036324B">
        <w:rPr>
          <w:rFonts w:cstheme="minorHAnsi"/>
          <w:i/>
          <w:color w:val="0070C0"/>
          <w:sz w:val="18"/>
          <w:szCs w:val="18"/>
        </w:rPr>
        <w:t>konieczne.</w:t>
      </w:r>
      <w:r w:rsidRPr="0036324B">
        <w:rPr>
          <w:rFonts w:cstheme="minorHAnsi"/>
          <w:color w:val="0070C0"/>
          <w:sz w:val="18"/>
          <w:szCs w:val="18"/>
        </w:rPr>
        <w:t>]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</w:p>
    <w:p w:rsidR="0036324B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lastRenderedPageBreak/>
        <w:t>nie zachodzą podstawy wykluczenia z postępowania o udzielenie zamówienia przewidziane w  art. 5k rozporządzenia 833/2014 w brzmieniu nadanym rozporządzeniem 2022/576.</w:t>
      </w:r>
    </w:p>
    <w:p w:rsidR="00EF45B6" w:rsidRPr="002F5796" w:rsidRDefault="00EF45B6" w:rsidP="002F5796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PODANYCH INFORMACJI:</w:t>
      </w: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:rsidR="0036324B" w:rsidRDefault="0036324B" w:rsidP="0036324B">
      <w:pPr>
        <w:pStyle w:val="Teksttreci20"/>
        <w:shd w:val="clear" w:color="auto" w:fill="auto"/>
        <w:spacing w:before="0" w:after="0" w:line="276" w:lineRule="auto"/>
        <w:rPr>
          <w:rFonts w:asciiTheme="minorHAnsi" w:hAnsiTheme="minorHAnsi" w:cstheme="minorHAnsi"/>
          <w:sz w:val="21"/>
          <w:szCs w:val="21"/>
        </w:rPr>
      </w:pPr>
      <w:r w:rsidRPr="009234E2">
        <w:rPr>
          <w:rFonts w:asciiTheme="minorHAnsi" w:hAnsiTheme="minorHAnsi" w:cstheme="minorHAnsi"/>
          <w:bCs/>
          <w:sz w:val="21"/>
          <w:szCs w:val="21"/>
        </w:rPr>
        <w:t>Oświadczam</w:t>
      </w:r>
      <w:r w:rsidRPr="009234E2">
        <w:rPr>
          <w:rFonts w:asciiTheme="minorHAnsi" w:hAnsiTheme="minorHAnsi" w:cstheme="minorHAnsi"/>
          <w:sz w:val="21"/>
          <w:szCs w:val="21"/>
        </w:rPr>
        <w:t xml:space="preserve">, że podmiotowy środek dowodowy na potwierdzenie braku podstaw wykluczenia, w zakresie przesłanki, o której mowa w art. 109 ust. 1 </w:t>
      </w:r>
      <w:proofErr w:type="spellStart"/>
      <w:r w:rsidRPr="009234E2">
        <w:rPr>
          <w:rFonts w:asciiTheme="minorHAnsi" w:hAnsiTheme="minorHAnsi" w:cstheme="minorHAnsi"/>
          <w:sz w:val="21"/>
          <w:szCs w:val="21"/>
        </w:rPr>
        <w:t>pkt</w:t>
      </w:r>
      <w:proofErr w:type="spellEnd"/>
      <w:r w:rsidRPr="009234E2">
        <w:rPr>
          <w:rFonts w:asciiTheme="minorHAnsi" w:hAnsiTheme="minorHAnsi" w:cstheme="minorHAnsi"/>
          <w:sz w:val="21"/>
          <w:szCs w:val="21"/>
        </w:rPr>
        <w:t xml:space="preserve"> 4 ustawy </w:t>
      </w:r>
      <w:proofErr w:type="spellStart"/>
      <w:r w:rsidRPr="009234E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9234E2">
        <w:rPr>
          <w:rFonts w:asciiTheme="minorHAnsi" w:hAnsiTheme="minorHAnsi" w:cstheme="minorHAnsi"/>
          <w:sz w:val="21"/>
          <w:szCs w:val="21"/>
        </w:rPr>
        <w:t xml:space="preserve">, znajduje się w internetowej ogólnodostępnej </w:t>
      </w:r>
      <w:r w:rsidRPr="009234E2">
        <w:rPr>
          <w:rFonts w:asciiTheme="minorHAnsi" w:hAnsiTheme="minorHAnsi" w:cstheme="minorHAnsi"/>
          <w:sz w:val="21"/>
          <w:szCs w:val="21"/>
        </w:rPr>
        <w:br/>
        <w:t>i bezpłatnej bazie danych w formie elektronicznej pod adresem:</w:t>
      </w:r>
    </w:p>
    <w:p w:rsidR="0036324B" w:rsidRPr="009234E2" w:rsidRDefault="0036324B" w:rsidP="0036324B">
      <w:pPr>
        <w:pStyle w:val="Teksttreci20"/>
        <w:shd w:val="clear" w:color="auto" w:fill="auto"/>
        <w:spacing w:before="0" w:after="0" w:line="276" w:lineRule="auto"/>
        <w:rPr>
          <w:rFonts w:asciiTheme="minorHAnsi" w:hAnsiTheme="minorHAnsi" w:cstheme="minorHAnsi"/>
          <w:sz w:val="21"/>
          <w:szCs w:val="21"/>
        </w:rPr>
      </w:pPr>
    </w:p>
    <w:p w:rsidR="0036324B" w:rsidRPr="0036324B" w:rsidRDefault="00382D0D" w:rsidP="0036324B">
      <w:pPr>
        <w:widowControl w:val="0"/>
        <w:numPr>
          <w:ilvl w:val="0"/>
          <w:numId w:val="4"/>
        </w:numPr>
        <w:tabs>
          <w:tab w:val="left" w:pos="1222"/>
        </w:tabs>
        <w:spacing w:after="0" w:line="210" w:lineRule="exact"/>
        <w:ind w:left="860"/>
        <w:jc w:val="both"/>
        <w:rPr>
          <w:rStyle w:val="Teksttreci7"/>
          <w:rFonts w:asciiTheme="minorHAnsi" w:eastAsiaTheme="minorHAnsi" w:hAnsiTheme="minorHAnsi" w:cstheme="minorHAnsi"/>
          <w:color w:val="auto"/>
          <w:lang w:val="pl-PL" w:bidi="ar-SA"/>
        </w:rPr>
      </w:pPr>
      <w:hyperlink r:id="rId8" w:history="1">
        <w:r w:rsidR="0036324B" w:rsidRPr="009234E2">
          <w:rPr>
            <w:rStyle w:val="Hipercze"/>
            <w:rFonts w:cstheme="minorHAnsi"/>
            <w:sz w:val="21"/>
            <w:szCs w:val="21"/>
          </w:rPr>
          <w:t>https://ekrs.ms.gov.pl/web/wvszukiwarka-krs/strona-Rlowna/index.html</w:t>
        </w:r>
      </w:hyperlink>
      <w:r w:rsidR="0036324B" w:rsidRPr="009234E2">
        <w:rPr>
          <w:rFonts w:cstheme="minorHAnsi"/>
          <w:sz w:val="21"/>
          <w:szCs w:val="21"/>
        </w:rPr>
        <w:t xml:space="preserve"> </w:t>
      </w:r>
      <w:r w:rsidR="0036324B" w:rsidRPr="009234E2">
        <w:rPr>
          <w:rStyle w:val="Teksttreci7"/>
          <w:rFonts w:cstheme="minorHAnsi"/>
        </w:rPr>
        <w:t>*</w:t>
      </w:r>
    </w:p>
    <w:p w:rsidR="0036324B" w:rsidRPr="009234E2" w:rsidRDefault="0036324B" w:rsidP="0036324B">
      <w:pPr>
        <w:widowControl w:val="0"/>
        <w:tabs>
          <w:tab w:val="left" w:pos="1222"/>
        </w:tabs>
        <w:spacing w:after="0" w:line="210" w:lineRule="exact"/>
        <w:ind w:left="860"/>
        <w:jc w:val="both"/>
        <w:rPr>
          <w:rFonts w:cstheme="minorHAnsi"/>
          <w:sz w:val="21"/>
          <w:szCs w:val="21"/>
        </w:rPr>
      </w:pPr>
    </w:p>
    <w:p w:rsidR="0036324B" w:rsidRPr="009B6BC2" w:rsidRDefault="00382D0D" w:rsidP="0036324B">
      <w:pPr>
        <w:widowControl w:val="0"/>
        <w:numPr>
          <w:ilvl w:val="0"/>
          <w:numId w:val="4"/>
        </w:numPr>
        <w:tabs>
          <w:tab w:val="left" w:pos="1222"/>
        </w:tabs>
        <w:spacing w:after="0" w:line="210" w:lineRule="exact"/>
        <w:ind w:left="860"/>
        <w:jc w:val="both"/>
        <w:rPr>
          <w:rFonts w:cstheme="minorHAnsi"/>
          <w:sz w:val="21"/>
          <w:szCs w:val="21"/>
        </w:rPr>
      </w:pPr>
      <w:hyperlink r:id="rId9" w:history="1">
        <w:r w:rsidR="0036324B" w:rsidRPr="0044569B">
          <w:rPr>
            <w:rStyle w:val="Hipercze"/>
            <w:rFonts w:cstheme="minorHAnsi"/>
            <w:sz w:val="21"/>
            <w:szCs w:val="21"/>
          </w:rPr>
          <w:t>https://aplikacja.ceidg.gov.pl/ceidg/ceidg.public.ui/search.aspx</w:t>
        </w:r>
      </w:hyperlink>
      <w:r w:rsidR="0036324B" w:rsidRPr="009234E2">
        <w:rPr>
          <w:rStyle w:val="Teksttreci7"/>
          <w:rFonts w:cstheme="minorHAnsi"/>
        </w:rPr>
        <w:t>*</w:t>
      </w:r>
    </w:p>
    <w:p w:rsidR="009067DC" w:rsidRDefault="009067DC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36324B" w:rsidRDefault="0036324B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36324B" w:rsidRPr="002F5796" w:rsidRDefault="0036324B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462D74" w:rsidRP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6324B">
        <w:rPr>
          <w:rFonts w:cstheme="minorHAnsi"/>
        </w:rPr>
        <w:t>*</w:t>
      </w:r>
      <w:r>
        <w:rPr>
          <w:rFonts w:cstheme="minorHAnsi"/>
          <w:sz w:val="20"/>
          <w:szCs w:val="20"/>
        </w:rPr>
        <w:t>n</w:t>
      </w:r>
      <w:r w:rsidRPr="0036324B">
        <w:rPr>
          <w:rFonts w:cstheme="minorHAnsi"/>
          <w:sz w:val="20"/>
          <w:szCs w:val="20"/>
        </w:rPr>
        <w:t xml:space="preserve">iepotrzebne skreślić </w:t>
      </w:r>
    </w:p>
    <w:p w:rsidR="0036324B" w:rsidRPr="002F5796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2465F" w:rsidP="002F5796">
      <w:pPr>
        <w:spacing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</w:p>
    <w:p w:rsidR="0036324B" w:rsidRDefault="0036324B" w:rsidP="002F5796">
      <w:pPr>
        <w:spacing w:line="276" w:lineRule="auto"/>
        <w:jc w:val="both"/>
        <w:rPr>
          <w:rFonts w:cstheme="minorHAnsi"/>
          <w:sz w:val="20"/>
          <w:szCs w:val="20"/>
        </w:rPr>
      </w:pPr>
    </w:p>
    <w:p w:rsidR="0072465F" w:rsidRPr="002F5796" w:rsidRDefault="0072465F" w:rsidP="0036324B">
      <w:pPr>
        <w:spacing w:line="276" w:lineRule="auto"/>
        <w:ind w:left="5664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</w:t>
      </w:r>
      <w:r w:rsidR="00FC2303" w:rsidRPr="002F5796">
        <w:rPr>
          <w:rFonts w:cstheme="minorHAnsi"/>
          <w:sz w:val="20"/>
          <w:szCs w:val="20"/>
        </w:rPr>
        <w:t>.</w:t>
      </w:r>
    </w:p>
    <w:p w:rsidR="0072465F" w:rsidRPr="002F5796" w:rsidRDefault="0072465F" w:rsidP="002F5796">
      <w:pPr>
        <w:spacing w:line="276" w:lineRule="auto"/>
        <w:jc w:val="both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i/>
          <w:sz w:val="20"/>
          <w:szCs w:val="20"/>
        </w:rPr>
        <w:tab/>
        <w:t xml:space="preserve">Data; </w:t>
      </w:r>
      <w:bookmarkStart w:id="5" w:name="_Hlk102639179"/>
      <w:r w:rsidR="005C4A49" w:rsidRPr="002F5796">
        <w:rPr>
          <w:rFonts w:cstheme="minorHAnsi"/>
          <w:i/>
          <w:sz w:val="20"/>
          <w:szCs w:val="20"/>
        </w:rPr>
        <w:t>k</w:t>
      </w:r>
      <w:r w:rsidRPr="002F5796">
        <w:rPr>
          <w:rFonts w:cstheme="minorHAnsi"/>
          <w:i/>
          <w:sz w:val="20"/>
          <w:szCs w:val="20"/>
        </w:rPr>
        <w:t xml:space="preserve">walifikowany podpis elektroniczny </w:t>
      </w:r>
      <w:bookmarkEnd w:id="5"/>
    </w:p>
    <w:p w:rsidR="0072465F" w:rsidRDefault="0072465F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36324B" w:rsidP="0036324B">
      <w:pPr>
        <w:rPr>
          <w:rStyle w:val="Teksttreci9"/>
          <w:rFonts w:cstheme="minorHAnsi"/>
          <w:color w:val="FF0000"/>
        </w:rPr>
      </w:pPr>
    </w:p>
    <w:p w:rsidR="0036324B" w:rsidRDefault="0036324B" w:rsidP="0036324B">
      <w:pPr>
        <w:rPr>
          <w:rStyle w:val="Teksttreci9"/>
          <w:rFonts w:cstheme="minorHAnsi"/>
          <w:color w:val="FF0000"/>
        </w:rPr>
      </w:pPr>
    </w:p>
    <w:p w:rsidR="0036324B" w:rsidRPr="0036324B" w:rsidRDefault="0036324B" w:rsidP="0036324B">
      <w:r w:rsidRPr="009234E2">
        <w:rPr>
          <w:rStyle w:val="Teksttreci9"/>
          <w:rFonts w:cstheme="minorHAnsi"/>
          <w:color w:val="FF0000"/>
        </w:rPr>
        <w:t xml:space="preserve">DOKUMENT WINIEN BYĆ PODPISANY PODPISEM KWALIFIKOWANYM, </w:t>
      </w:r>
      <w:r w:rsidRPr="009234E2">
        <w:rPr>
          <w:rStyle w:val="Teksttreci9"/>
          <w:rFonts w:cstheme="minorHAnsi"/>
          <w:color w:val="FF0000"/>
        </w:rPr>
        <w:br/>
        <w:t>PRZEZ OSOBY UPRAWNIONEJ DO REPREZENTACJI WYKONAWCY</w:t>
      </w:r>
    </w:p>
    <w:sectPr w:rsidR="0036324B" w:rsidRPr="0036324B" w:rsidSect="00325B3E">
      <w:headerReference w:type="default" r:id="rId10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7DD" w:rsidRDefault="000247DD" w:rsidP="00EF45B6">
      <w:pPr>
        <w:spacing w:after="0" w:line="240" w:lineRule="auto"/>
      </w:pPr>
      <w:r>
        <w:separator/>
      </w:r>
    </w:p>
  </w:endnote>
  <w:endnote w:type="continuationSeparator" w:id="0">
    <w:p w:rsidR="000247DD" w:rsidRDefault="000247D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7DD" w:rsidRDefault="000247DD" w:rsidP="00EF45B6">
      <w:pPr>
        <w:spacing w:after="0" w:line="240" w:lineRule="auto"/>
      </w:pPr>
      <w:r>
        <w:separator/>
      </w:r>
    </w:p>
  </w:footnote>
  <w:footnote w:type="continuationSeparator" w:id="0">
    <w:p w:rsidR="000247DD" w:rsidRDefault="000247DD" w:rsidP="00EF45B6">
      <w:pPr>
        <w:spacing w:after="0" w:line="240" w:lineRule="auto"/>
      </w:pPr>
      <w:r>
        <w:continuationSeparator/>
      </w:r>
    </w:p>
  </w:footnote>
  <w:footnote w:id="1">
    <w:p w:rsidR="00EF45B6" w:rsidRPr="002F5796" w:rsidRDefault="00EF45B6" w:rsidP="007A219B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FC5B51" w:rsidRPr="002F5796">
        <w:rPr>
          <w:rFonts w:cstheme="minorHAnsi"/>
          <w:sz w:val="16"/>
          <w:szCs w:val="16"/>
        </w:rPr>
        <w:t xml:space="preserve"> lit. a-d</w:t>
      </w:r>
      <w:r w:rsidRPr="002F5796">
        <w:rPr>
          <w:rFonts w:cstheme="minorHAnsi"/>
          <w:sz w:val="16"/>
          <w:szCs w:val="16"/>
        </w:rPr>
        <w:t xml:space="preserve">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45B6" w:rsidRPr="002F5796" w:rsidRDefault="00EF45B6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:rsidR="00EF45B6" w:rsidRPr="002F5796" w:rsidRDefault="00EF45B6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bookmarkStart w:id="0" w:name="_Hlk102557314"/>
      <w:r w:rsidRPr="002F5796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</w:t>
      </w:r>
      <w:r w:rsidR="00FC5B51" w:rsidRPr="002F5796">
        <w:rPr>
          <w:rFonts w:cstheme="minorHAnsi"/>
          <w:sz w:val="16"/>
          <w:szCs w:val="16"/>
        </w:rPr>
        <w:t>osoby fizycznej lub prawej, podmiotu lub organizacji</w:t>
      </w:r>
      <w:r w:rsidRPr="002F5796">
        <w:rPr>
          <w:rFonts w:cstheme="minorHAnsi"/>
          <w:sz w:val="16"/>
          <w:szCs w:val="16"/>
        </w:rPr>
        <w:t>, o którym mowa w lit. a) niniejszego ustępu; lub</w:t>
      </w:r>
      <w:bookmarkEnd w:id="0"/>
    </w:p>
    <w:p w:rsidR="00EF45B6" w:rsidRPr="002F5796" w:rsidRDefault="00EF45B6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45B6" w:rsidRPr="002F5796" w:rsidRDefault="00EF45B6" w:rsidP="007A219B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DD39BE" w:rsidRPr="002F5796" w:rsidRDefault="00DD39BE" w:rsidP="007A219B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7 ust. 1 ustawy z dnia 13 kwietnia 2022 r. </w:t>
      </w:r>
      <w:r w:rsidRPr="002F5796">
        <w:rPr>
          <w:rFonts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F5796">
        <w:rPr>
          <w:rFonts w:cstheme="minorHAnsi"/>
          <w:sz w:val="16"/>
          <w:szCs w:val="16"/>
        </w:rPr>
        <w:t xml:space="preserve">z </w:t>
      </w:r>
      <w:r w:rsidRPr="002F5796">
        <w:rPr>
          <w:rFonts w:eastAsia="Times New Roman" w:cstheme="minorHAnsi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2F5796">
        <w:rPr>
          <w:rFonts w:eastAsia="Times New Roman" w:cstheme="minorHAnsi"/>
          <w:sz w:val="16"/>
          <w:szCs w:val="16"/>
          <w:lang w:eastAsia="pl-PL"/>
        </w:rPr>
        <w:t>Pzp</w:t>
      </w:r>
      <w:proofErr w:type="spellEnd"/>
      <w:r w:rsidRPr="002F5796">
        <w:rPr>
          <w:rFonts w:eastAsia="Times New Roman" w:cstheme="minorHAnsi"/>
          <w:sz w:val="16"/>
          <w:szCs w:val="16"/>
          <w:lang w:eastAsia="pl-PL"/>
        </w:rPr>
        <w:t xml:space="preserve"> wyklucza się:</w:t>
      </w:r>
    </w:p>
    <w:p w:rsidR="00DD39BE" w:rsidRPr="00A82964" w:rsidRDefault="00DD39BE" w:rsidP="007A219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36324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36324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36324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796" w:rsidRPr="002F5796" w:rsidRDefault="002F5796">
    <w:pPr>
      <w:pStyle w:val="Nagwek"/>
      <w:rPr>
        <w:b/>
        <w:bCs/>
        <w:color w:val="0070C0"/>
        <w:sz w:val="20"/>
        <w:szCs w:val="20"/>
      </w:rPr>
    </w:pPr>
    <w:r w:rsidRPr="002F5796">
      <w:rPr>
        <w:b/>
        <w:bCs/>
        <w:color w:val="0070C0"/>
        <w:sz w:val="20"/>
        <w:szCs w:val="20"/>
      </w:rPr>
      <w:t>Znak sprawy: DZP/PN</w:t>
    </w:r>
    <w:r w:rsidR="00D941D7">
      <w:rPr>
        <w:b/>
        <w:bCs/>
        <w:color w:val="0070C0"/>
        <w:sz w:val="20"/>
        <w:szCs w:val="20"/>
      </w:rPr>
      <w:t>/12</w:t>
    </w:r>
    <w:r w:rsidR="001179F6">
      <w:rPr>
        <w:b/>
        <w:bCs/>
        <w:color w:val="0070C0"/>
        <w:sz w:val="20"/>
        <w:szCs w:val="20"/>
      </w:rPr>
      <w:t>/</w:t>
    </w:r>
    <w:r w:rsidRPr="002F5796">
      <w:rPr>
        <w:b/>
        <w:bCs/>
        <w:color w:val="0070C0"/>
        <w:sz w:val="20"/>
        <w:szCs w:val="20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5750E"/>
    <w:multiLevelType w:val="multilevel"/>
    <w:tmpl w:val="BD564714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736CC"/>
    <w:multiLevelType w:val="hybridMultilevel"/>
    <w:tmpl w:val="40D8147A"/>
    <w:lvl w:ilvl="0" w:tplc="780A8DF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867C7D"/>
    <w:multiLevelType w:val="hybridMultilevel"/>
    <w:tmpl w:val="FD623E02"/>
    <w:lvl w:ilvl="0" w:tplc="9028DB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5B6"/>
    <w:rsid w:val="000011F3"/>
    <w:rsid w:val="00002C4D"/>
    <w:rsid w:val="000247DD"/>
    <w:rsid w:val="00074793"/>
    <w:rsid w:val="0008372E"/>
    <w:rsid w:val="000B07BD"/>
    <w:rsid w:val="000B1DB3"/>
    <w:rsid w:val="000B2798"/>
    <w:rsid w:val="000F1021"/>
    <w:rsid w:val="00101E83"/>
    <w:rsid w:val="001179F6"/>
    <w:rsid w:val="00122267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83797"/>
    <w:rsid w:val="002B39C8"/>
    <w:rsid w:val="002C4F89"/>
    <w:rsid w:val="002E308D"/>
    <w:rsid w:val="002F5796"/>
    <w:rsid w:val="0031511B"/>
    <w:rsid w:val="00325B3E"/>
    <w:rsid w:val="00325FD5"/>
    <w:rsid w:val="00326360"/>
    <w:rsid w:val="00353215"/>
    <w:rsid w:val="0036324B"/>
    <w:rsid w:val="00363404"/>
    <w:rsid w:val="00382D0D"/>
    <w:rsid w:val="003964F0"/>
    <w:rsid w:val="003A0825"/>
    <w:rsid w:val="003A1B2A"/>
    <w:rsid w:val="003B117D"/>
    <w:rsid w:val="003B20E0"/>
    <w:rsid w:val="003B41EA"/>
    <w:rsid w:val="003D1E94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3196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19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1E94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0F56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A5DA3"/>
    <w:rsid w:val="00CB74CE"/>
    <w:rsid w:val="00CD2FC0"/>
    <w:rsid w:val="00D13E55"/>
    <w:rsid w:val="00D37BC3"/>
    <w:rsid w:val="00D556E3"/>
    <w:rsid w:val="00D6317D"/>
    <w:rsid w:val="00D91691"/>
    <w:rsid w:val="00D92243"/>
    <w:rsid w:val="00D941D7"/>
    <w:rsid w:val="00D9619E"/>
    <w:rsid w:val="00DD39BE"/>
    <w:rsid w:val="00DF4767"/>
    <w:rsid w:val="00E10B15"/>
    <w:rsid w:val="00E22985"/>
    <w:rsid w:val="00E34D47"/>
    <w:rsid w:val="00E90EAB"/>
    <w:rsid w:val="00EC5C90"/>
    <w:rsid w:val="00EE6503"/>
    <w:rsid w:val="00EF45B6"/>
    <w:rsid w:val="00EF7F7F"/>
    <w:rsid w:val="00F14423"/>
    <w:rsid w:val="00F1648E"/>
    <w:rsid w:val="00F3511F"/>
    <w:rsid w:val="00F6589D"/>
    <w:rsid w:val="00F70957"/>
    <w:rsid w:val="00F90528"/>
    <w:rsid w:val="00FA22ED"/>
    <w:rsid w:val="00FB3729"/>
    <w:rsid w:val="00FC2303"/>
    <w:rsid w:val="00FC5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F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796"/>
  </w:style>
  <w:style w:type="paragraph" w:styleId="Stopka">
    <w:name w:val="footer"/>
    <w:basedOn w:val="Normalny"/>
    <w:link w:val="StopkaZnak"/>
    <w:uiPriority w:val="99"/>
    <w:unhideWhenUsed/>
    <w:rsid w:val="002F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796"/>
  </w:style>
  <w:style w:type="character" w:customStyle="1" w:styleId="Teksttreci7">
    <w:name w:val="Tekst treści (7)"/>
    <w:basedOn w:val="Domylnaczcionkaakapitu"/>
    <w:rsid w:val="003632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Teksttreci2">
    <w:name w:val="Tekst treści (2)_"/>
    <w:basedOn w:val="Domylnaczcionkaakapitu"/>
    <w:link w:val="Teksttreci20"/>
    <w:rsid w:val="0036324B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6324B"/>
    <w:pPr>
      <w:widowControl w:val="0"/>
      <w:shd w:val="clear" w:color="auto" w:fill="FFFFFF"/>
      <w:spacing w:before="240" w:after="600" w:line="0" w:lineRule="atLeast"/>
      <w:jc w:val="both"/>
    </w:pPr>
    <w:rPr>
      <w:rFonts w:ascii="Calibri" w:eastAsia="Calibri" w:hAnsi="Calibri" w:cs="Calibri"/>
    </w:rPr>
  </w:style>
  <w:style w:type="character" w:customStyle="1" w:styleId="Teksttreci9">
    <w:name w:val="Tekst treści (9)"/>
    <w:basedOn w:val="Domylnaczcionkaakapitu"/>
    <w:rsid w:val="003632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vszukiwarka-krs/strona-R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0BC36-B3A2-4526-B1A0-554536B5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ABudzynska</cp:lastModifiedBy>
  <cp:revision>16</cp:revision>
  <cp:lastPrinted>2026-02-05T08:20:00Z</cp:lastPrinted>
  <dcterms:created xsi:type="dcterms:W3CDTF">2022-05-06T13:13:00Z</dcterms:created>
  <dcterms:modified xsi:type="dcterms:W3CDTF">2026-05-11T12:12:00Z</dcterms:modified>
</cp:coreProperties>
</file>